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D9" w:rsidRPr="00A70ED9" w:rsidRDefault="00A70ED9" w:rsidP="00A70ED9">
      <w:pPr>
        <w:rPr>
          <w:sz w:val="24"/>
          <w:szCs w:val="24"/>
          <w:lang w:val="en-GB"/>
        </w:rPr>
      </w:pPr>
    </w:p>
    <w:p w:rsidR="00A70ED9" w:rsidRPr="00A70ED9" w:rsidRDefault="00A70ED9" w:rsidP="00A70ED9">
      <w:pPr>
        <w:rPr>
          <w:rFonts w:ascii="Arial" w:hAnsi="Arial" w:cs="Arial"/>
          <w:b/>
          <w:sz w:val="24"/>
          <w:szCs w:val="24"/>
          <w:lang w:val="en-GB"/>
        </w:rPr>
      </w:pPr>
      <w:r w:rsidRPr="00A70ED9">
        <w:rPr>
          <w:rFonts w:ascii="Segoe UI" w:hAnsi="Segoe UI" w:cs="Segoe UI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Programma</w:t>
      </w:r>
      <w:r w:rsidR="00B94898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04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300"/>
        <w:gridCol w:w="2360"/>
        <w:gridCol w:w="320"/>
        <w:gridCol w:w="260"/>
        <w:gridCol w:w="4300"/>
        <w:gridCol w:w="2320"/>
      </w:tblGrid>
      <w:tr w:rsidR="009C4AC3" w:rsidTr="009C4AC3">
        <w:trPr>
          <w:trHeight w:val="43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A70ED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0ED9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Groep 1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Groep 2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AC3" w:rsidTr="009C4AC3">
        <w:trPr>
          <w:trHeight w:val="43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Woensdag 11 oktober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Woensdag 11 oktober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9:30-10:00</w:t>
            </w:r>
          </w:p>
        </w:tc>
        <w:tc>
          <w:tcPr>
            <w:tcW w:w="115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Inschrijving / ontvangst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10:00-10:15</w:t>
            </w:r>
          </w:p>
        </w:tc>
        <w:tc>
          <w:tcPr>
            <w:tcW w:w="115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Introductie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Miquel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Ekkelenkamp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10:15-11:00</w:t>
            </w:r>
          </w:p>
        </w:tc>
        <w:tc>
          <w:tcPr>
            <w:tcW w:w="11540" w:type="dxa"/>
            <w:gridSpan w:val="5"/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Inleiding microbiologie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Janneke de Vries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11:00-11:30</w:t>
            </w:r>
          </w:p>
        </w:tc>
        <w:tc>
          <w:tcPr>
            <w:tcW w:w="115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Inleiding antibiotica (+PK/PD)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Miquel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Ekkelenkamp</w:t>
            </w:r>
          </w:p>
        </w:tc>
      </w:tr>
      <w:tr w:rsidR="009C4AC3" w:rsidTr="009C4AC3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11:45-12:20</w:t>
            </w:r>
          </w:p>
        </w:tc>
        <w:tc>
          <w:tcPr>
            <w:tcW w:w="11540" w:type="dxa"/>
            <w:gridSpan w:val="5"/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Beta-lactam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 xml:space="preserve"> antibiotica</w:t>
            </w:r>
          </w:p>
        </w:tc>
        <w:tc>
          <w:tcPr>
            <w:tcW w:w="2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FD05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Jeroen Schouten</w:t>
            </w:r>
          </w:p>
        </w:tc>
      </w:tr>
      <w:tr w:rsidR="009C4AC3" w:rsidTr="009C4AC3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12:20-13:00</w:t>
            </w:r>
          </w:p>
        </w:tc>
        <w:tc>
          <w:tcPr>
            <w:tcW w:w="115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Resistentie tegen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beta-lactam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antibiotica</w:t>
            </w:r>
          </w:p>
        </w:tc>
        <w:tc>
          <w:tcPr>
            <w:tcW w:w="2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Miquel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Ekkelenkamp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AC3" w:rsidTr="009C4AC3">
        <w:trPr>
          <w:trHeight w:val="5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13:45-14:30</w:t>
            </w: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Tetracyclines, macroliden, clindamycine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Peter Klein Klouwenberg</w:t>
            </w: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Fluoroquinolonen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, Cotrimoxazol, Nitrofurantoïne, Fosfomycine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Rentenaar</w:t>
            </w:r>
            <w:proofErr w:type="spellEnd"/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14:30-15:45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Luchtweginfecties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Dirk Posthouwer</w:t>
            </w: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Urineweginfecties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Marjan Wassenberg</w:t>
            </w:r>
          </w:p>
        </w:tc>
      </w:tr>
      <w:tr w:rsidR="009C4AC3" w:rsidTr="009C4AC3">
        <w:trPr>
          <w:trHeight w:val="5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16:00-16:45</w:t>
            </w: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Fluoroquinolonen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, Cotrimoxazol, Nitrofurantoïne, Fosfomycine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Rentenaar</w:t>
            </w:r>
            <w:proofErr w:type="spellEnd"/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Tetracyclines, macroliden, clindamycine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Peter Klein Klouwenberg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16:45-17:45</w:t>
            </w: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Urineweginfecties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Marjan Wassenberg</w:t>
            </w: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Luchtweginfecties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Dirk Posthouwer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0" w:type="dxa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DINER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20:00-21:15</w:t>
            </w:r>
          </w:p>
        </w:tc>
        <w:tc>
          <w:tcPr>
            <w:tcW w:w="1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Interactieve vragen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Annet Troelstra</w:t>
            </w:r>
          </w:p>
        </w:tc>
      </w:tr>
      <w:tr w:rsidR="009C4AC3" w:rsidTr="009C4AC3">
        <w:trPr>
          <w:trHeight w:val="67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Donderdag 12 oktober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Donderdag 12 oktober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9:00-9:40</w:t>
            </w:r>
          </w:p>
        </w:tc>
        <w:tc>
          <w:tcPr>
            <w:tcW w:w="11540" w:type="dxa"/>
            <w:gridSpan w:val="5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Microbiologische diagnostiek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Annet Troelstra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9:40-10:20</w:t>
            </w:r>
          </w:p>
        </w:tc>
        <w:tc>
          <w:tcPr>
            <w:tcW w:w="11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Aminoglycosiden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Miquel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Ekkelenkamp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10:20-11:00</w:t>
            </w:r>
          </w:p>
        </w:tc>
        <w:tc>
          <w:tcPr>
            <w:tcW w:w="11540" w:type="dxa"/>
            <w:gridSpan w:val="5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Vancomycine en rifampicine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Karin van Dijk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11:15-12:15</w:t>
            </w:r>
          </w:p>
        </w:tc>
        <w:tc>
          <w:tcPr>
            <w:tcW w:w="43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Intra-abdominale infecties / metronidazol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Janneke de Vries</w:t>
            </w: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Lijninfecties en sepsis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Dirk Posthouwer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12:15-13:00</w:t>
            </w: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Neutropene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 xml:space="preserve"> koorts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Pieter-Jan Haas</w:t>
            </w: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Endocarditis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Edwin Boel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13:45-14:45</w:t>
            </w: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Lijninfecties en sepsis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Dirk Posthouwer</w:t>
            </w: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Intra-abdominale infecties / metronidazol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Janneke de Vries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14:45-15:30</w:t>
            </w:r>
          </w:p>
        </w:tc>
        <w:tc>
          <w:tcPr>
            <w:tcW w:w="43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Endocarditis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Edwin Boel</w:t>
            </w: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Neutropene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koorts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Pieter-Jan Haas</w:t>
            </w:r>
          </w:p>
        </w:tc>
      </w:tr>
      <w:tr w:rsidR="009C4AC3" w:rsidTr="009C4AC3">
        <w:trPr>
          <w:trHeight w:val="58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15:45-17:00</w:t>
            </w:r>
          </w:p>
        </w:tc>
        <w:tc>
          <w:tcPr>
            <w:tcW w:w="1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jc w:val="center"/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Herhalingsvragen</w:t>
            </w:r>
          </w:p>
        </w:tc>
        <w:tc>
          <w:tcPr>
            <w:tcW w:w="2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B7048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Miquel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  Ekkelenkamp</w:t>
            </w:r>
            <w:bookmarkStart w:id="0" w:name="_GoBack"/>
            <w:bookmarkEnd w:id="0"/>
          </w:p>
        </w:tc>
      </w:tr>
      <w:tr w:rsidR="009C4AC3" w:rsidTr="009C4AC3">
        <w:trPr>
          <w:trHeight w:val="675"/>
        </w:trPr>
        <w:tc>
          <w:tcPr>
            <w:tcW w:w="11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Vrijdag 13 oktober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Vrijdag 13 oktober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9:00-10:00</w:t>
            </w: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 xml:space="preserve">Schimmels, gisten, antifungale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Rx</w:t>
            </w:r>
            <w:proofErr w:type="spellEnd"/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Pieter-Jan Haas</w:t>
            </w: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Huidinfecties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Joop Arends</w:t>
            </w:r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10:00-11:00</w:t>
            </w:r>
          </w:p>
        </w:tc>
        <w:tc>
          <w:tcPr>
            <w:tcW w:w="43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Pr="00FD0591" w:rsidRDefault="00FD05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0591">
              <w:rPr>
                <w:rFonts w:ascii="Arial" w:eastAsia="Times New Roman" w:hAnsi="Arial" w:cs="Arial"/>
                <w:b/>
                <w:sz w:val="20"/>
                <w:szCs w:val="20"/>
              </w:rPr>
              <w:t>Behandeling van schimmelinfecties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Pr="00FD0591" w:rsidRDefault="00FD05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D0591">
              <w:rPr>
                <w:rFonts w:ascii="Arial" w:eastAsia="Times New Roman" w:hAnsi="Arial" w:cs="Arial"/>
                <w:sz w:val="20"/>
                <w:szCs w:val="20"/>
              </w:rPr>
              <w:t xml:space="preserve">Anke </w:t>
            </w:r>
            <w:proofErr w:type="spellStart"/>
            <w:r w:rsidRPr="00FD0591">
              <w:rPr>
                <w:rFonts w:ascii="Arial" w:eastAsia="Times New Roman" w:hAnsi="Arial" w:cs="Arial"/>
                <w:sz w:val="20"/>
                <w:szCs w:val="20"/>
              </w:rPr>
              <w:t>Bruns</w:t>
            </w:r>
            <w:proofErr w:type="spellEnd"/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Meningitis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Pr="00FD0591" w:rsidRDefault="009C4A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D0591">
              <w:rPr>
                <w:rFonts w:ascii="Arial" w:eastAsia="Times New Roman" w:hAnsi="Arial" w:cs="Arial"/>
                <w:sz w:val="20"/>
                <w:szCs w:val="20"/>
              </w:rPr>
              <w:t xml:space="preserve">Herman </w:t>
            </w:r>
            <w:proofErr w:type="spellStart"/>
            <w:r w:rsidRPr="00FD0591">
              <w:rPr>
                <w:rFonts w:ascii="Arial" w:eastAsia="Times New Roman" w:hAnsi="Arial" w:cs="Arial"/>
                <w:sz w:val="20"/>
                <w:szCs w:val="20"/>
              </w:rPr>
              <w:t>Wunderink</w:t>
            </w:r>
            <w:proofErr w:type="spellEnd"/>
          </w:p>
        </w:tc>
      </w:tr>
      <w:tr w:rsidR="009C4AC3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11:15-12:15</w:t>
            </w: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Huidinfecties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Joop Arends</w:t>
            </w:r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 xml:space="preserve">Schimmels, gisten, antifungale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Rx</w:t>
            </w:r>
            <w:proofErr w:type="spellEnd"/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AC3" w:rsidRDefault="009C4AC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Pieter-Jan Haas</w:t>
            </w:r>
          </w:p>
        </w:tc>
      </w:tr>
      <w:tr w:rsidR="00FD0591" w:rsidTr="00FD0591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12:15-13:00</w:t>
            </w:r>
          </w:p>
        </w:tc>
        <w:tc>
          <w:tcPr>
            <w:tcW w:w="43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</w:rPr>
              <w:t>Meningitis</w:t>
            </w:r>
          </w:p>
        </w:tc>
        <w:tc>
          <w:tcPr>
            <w:tcW w:w="23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Pr="00FD0591" w:rsidRDefault="00FD05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D0591">
              <w:rPr>
                <w:rFonts w:ascii="Arial" w:eastAsia="Times New Roman" w:hAnsi="Arial" w:cs="Arial"/>
                <w:sz w:val="20"/>
                <w:szCs w:val="20"/>
              </w:rPr>
              <w:t xml:space="preserve">Herman </w:t>
            </w:r>
            <w:proofErr w:type="spellStart"/>
            <w:r w:rsidRPr="00FD0591">
              <w:rPr>
                <w:rFonts w:ascii="Arial" w:eastAsia="Times New Roman" w:hAnsi="Arial" w:cs="Arial"/>
                <w:sz w:val="20"/>
                <w:szCs w:val="20"/>
              </w:rPr>
              <w:t>Wunderink</w:t>
            </w:r>
            <w:proofErr w:type="spellEnd"/>
          </w:p>
        </w:tc>
        <w:tc>
          <w:tcPr>
            <w:tcW w:w="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0591" w:rsidRPr="00FD0591" w:rsidRDefault="00FD0591" w:rsidP="00620AF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D0591">
              <w:rPr>
                <w:rFonts w:ascii="Arial" w:eastAsia="Times New Roman" w:hAnsi="Arial" w:cs="Arial"/>
                <w:b/>
                <w:sz w:val="20"/>
                <w:szCs w:val="20"/>
              </w:rPr>
              <w:t>Behandeling van schimmelinfecties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Pr="00FD0591" w:rsidRDefault="00FD05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D0591">
              <w:rPr>
                <w:rFonts w:ascii="Arial" w:eastAsia="Times New Roman" w:hAnsi="Arial" w:cs="Arial"/>
                <w:sz w:val="20"/>
                <w:szCs w:val="20"/>
              </w:rPr>
              <w:t xml:space="preserve">Anke </w:t>
            </w:r>
            <w:proofErr w:type="spellStart"/>
            <w:r w:rsidRPr="00FD0591">
              <w:rPr>
                <w:rFonts w:ascii="Arial" w:eastAsia="Times New Roman" w:hAnsi="Arial" w:cs="Arial"/>
                <w:sz w:val="20"/>
                <w:szCs w:val="20"/>
              </w:rPr>
              <w:t>Bruns</w:t>
            </w:r>
            <w:proofErr w:type="spellEnd"/>
          </w:p>
        </w:tc>
      </w:tr>
      <w:tr w:rsidR="00FD0591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0" w:type="dxa"/>
            <w:gridSpan w:val="5"/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jc w:val="center"/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LUNCH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D0591" w:rsidTr="009C4AC3">
        <w:trPr>
          <w:trHeight w:val="55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13:45-15:30</w:t>
            </w:r>
          </w:p>
        </w:tc>
        <w:tc>
          <w:tcPr>
            <w:tcW w:w="11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Herhalingsvragen</w:t>
            </w:r>
          </w:p>
        </w:tc>
        <w:tc>
          <w:tcPr>
            <w:tcW w:w="232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Miquel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Ekkelenkamp + Joop Arends</w:t>
            </w:r>
          </w:p>
        </w:tc>
      </w:tr>
      <w:tr w:rsidR="00FD0591" w:rsidTr="009C4AC3">
        <w:trPr>
          <w:trHeight w:val="43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15:30-16:00</w:t>
            </w:r>
          </w:p>
        </w:tc>
        <w:tc>
          <w:tcPr>
            <w:tcW w:w="11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jc w:val="center"/>
              <w:rPr>
                <w:rFonts w:eastAsia="Times New Roman"/>
                <w:sz w:val="24"/>
                <w:szCs w:val="24"/>
                <w:shd w:val="clear" w:color="auto" w:fill="EEECE1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EEECE1"/>
              </w:rPr>
              <w:t>Afsluiting</w:t>
            </w:r>
          </w:p>
        </w:tc>
        <w:tc>
          <w:tcPr>
            <w:tcW w:w="23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0591" w:rsidRDefault="00FD059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C4AC3" w:rsidRDefault="009C4AC3" w:rsidP="009C4AC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</w:rPr>
        <w:t> </w:t>
      </w:r>
    </w:p>
    <w:p w:rsidR="00A70ED9" w:rsidRPr="00A70ED9" w:rsidRDefault="00A70ED9" w:rsidP="00A70ED9">
      <w:pPr>
        <w:rPr>
          <w:sz w:val="20"/>
          <w:szCs w:val="20"/>
          <w:lang w:val="en-GB"/>
        </w:rPr>
      </w:pPr>
    </w:p>
    <w:sectPr w:rsidR="00A70ED9" w:rsidRPr="00A70ED9" w:rsidSect="00A70E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D9"/>
    <w:rsid w:val="006C4E04"/>
    <w:rsid w:val="0095307B"/>
    <w:rsid w:val="009C4AC3"/>
    <w:rsid w:val="00A70ED9"/>
    <w:rsid w:val="00B7048D"/>
    <w:rsid w:val="00B94898"/>
    <w:rsid w:val="00CD1A14"/>
    <w:rsid w:val="00CD671E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ED9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0ED9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5116E8AD</Template>
  <TotalTime>5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Tex-van Giffen, C.A.E. den</dc:creator>
  <cp:lastModifiedBy>Blom, K.</cp:lastModifiedBy>
  <cp:revision>4</cp:revision>
  <cp:lastPrinted>2017-01-23T08:48:00Z</cp:lastPrinted>
  <dcterms:created xsi:type="dcterms:W3CDTF">2017-06-21T14:15:00Z</dcterms:created>
  <dcterms:modified xsi:type="dcterms:W3CDTF">2017-06-21T14:20:00Z</dcterms:modified>
</cp:coreProperties>
</file>